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  <w:r w:rsidRPr="004E3702">
        <w:rPr>
          <w:rFonts w:eastAsia="Arial Unicode MS"/>
          <w:b/>
          <w:sz w:val="28"/>
          <w:szCs w:val="28"/>
          <w:u w:val="single"/>
        </w:rPr>
        <w:br w:type="textWrapping" w:clear="all"/>
      </w:r>
      <w:r w:rsidR="00D655CF">
        <w:rPr>
          <w:rFonts w:eastAsia="Arial Unicode MS"/>
          <w:b/>
          <w:sz w:val="28"/>
          <w:szCs w:val="28"/>
          <w:u w:val="single"/>
        </w:rPr>
        <w:t xml:space="preserve">                  </w:t>
      </w:r>
    </w:p>
    <w:p w:rsidR="004E7948" w:rsidRDefault="004E7948" w:rsidP="004E7948">
      <w:pPr>
        <w:jc w:val="center"/>
        <w:rPr>
          <w:rFonts w:eastAsia="Arial Unicode MS"/>
          <w:b/>
          <w:sz w:val="28"/>
          <w:szCs w:val="28"/>
          <w:u w:val="single"/>
        </w:rPr>
      </w:pPr>
      <w:r w:rsidRPr="004E3702">
        <w:rPr>
          <w:rFonts w:eastAsia="Arial Unicode MS"/>
          <w:b/>
          <w:sz w:val="28"/>
          <w:szCs w:val="28"/>
          <w:u w:val="single"/>
        </w:rPr>
        <w:t xml:space="preserve">FICHE DE RENSEIGNEMENT POUR LA CREATION DE COMPTE </w:t>
      </w:r>
    </w:p>
    <w:p w:rsidR="004E7948" w:rsidRPr="004E3702" w:rsidRDefault="004E7948" w:rsidP="004E7948">
      <w:pPr>
        <w:jc w:val="center"/>
        <w:rPr>
          <w:rFonts w:eastAsia="Arial Unicode MS"/>
          <w:b/>
          <w:sz w:val="28"/>
          <w:szCs w:val="28"/>
          <w:u w:val="single"/>
        </w:rPr>
      </w:pPr>
      <w:r w:rsidRPr="004E3702">
        <w:rPr>
          <w:rFonts w:eastAsia="Arial Unicode MS"/>
          <w:b/>
          <w:sz w:val="28"/>
          <w:szCs w:val="28"/>
          <w:u w:val="single"/>
        </w:rPr>
        <w:t>e-FORCE</w:t>
      </w: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pStyle w:val="Paragraphedeliste"/>
        <w:numPr>
          <w:ilvl w:val="0"/>
          <w:numId w:val="1"/>
        </w:numPr>
        <w:rPr>
          <w:rFonts w:eastAsia="Arial Unicode MS"/>
          <w:b/>
          <w:sz w:val="26"/>
          <w:szCs w:val="26"/>
          <w:u w:val="single"/>
        </w:rPr>
      </w:pPr>
      <w:r w:rsidRPr="004E3702">
        <w:rPr>
          <w:rFonts w:eastAsia="Arial Unicode MS"/>
          <w:b/>
          <w:sz w:val="26"/>
          <w:szCs w:val="26"/>
          <w:u w:val="single"/>
        </w:rPr>
        <w:t xml:space="preserve">Les chargeurs </w:t>
      </w:r>
      <w:r w:rsidRPr="004E3702">
        <w:rPr>
          <w:rFonts w:eastAsia="Arial Unicode MS"/>
          <w:i/>
          <w:sz w:val="26"/>
          <w:szCs w:val="26"/>
          <w:u w:val="single"/>
        </w:rPr>
        <w:t>(importateurs</w:t>
      </w:r>
      <w:r>
        <w:rPr>
          <w:rFonts w:eastAsia="Arial Unicode MS"/>
          <w:i/>
          <w:sz w:val="26"/>
          <w:szCs w:val="26"/>
          <w:u w:val="single"/>
        </w:rPr>
        <w:t xml:space="preserve"> /</w:t>
      </w:r>
      <w:r w:rsidRPr="004E3702">
        <w:rPr>
          <w:rFonts w:eastAsia="Arial Unicode MS"/>
          <w:i/>
          <w:sz w:val="26"/>
          <w:szCs w:val="26"/>
          <w:u w:val="single"/>
        </w:rPr>
        <w:t xml:space="preserve"> exportateurs </w:t>
      </w:r>
      <w:r>
        <w:rPr>
          <w:rFonts w:eastAsia="Arial Unicode MS"/>
          <w:i/>
          <w:sz w:val="26"/>
          <w:szCs w:val="26"/>
          <w:u w:val="single"/>
        </w:rPr>
        <w:t xml:space="preserve">/ </w:t>
      </w:r>
      <w:r w:rsidRPr="004E3702">
        <w:rPr>
          <w:rFonts w:eastAsia="Arial Unicode MS"/>
          <w:i/>
          <w:sz w:val="26"/>
          <w:szCs w:val="26"/>
          <w:u w:val="single"/>
        </w:rPr>
        <w:t>autres)</w:t>
      </w:r>
      <w:r w:rsidRPr="004E3702">
        <w:rPr>
          <w:rFonts w:eastAsia="Arial Unicode MS"/>
          <w:b/>
          <w:sz w:val="26"/>
          <w:szCs w:val="26"/>
          <w:u w:val="single"/>
        </w:rPr>
        <w:t> : Documents administratifs à transmettre au GUCE</w:t>
      </w:r>
    </w:p>
    <w:p w:rsidR="004E7948" w:rsidRDefault="004E7948" w:rsidP="004E7948">
      <w:pPr>
        <w:pStyle w:val="Paragraphedeliste"/>
        <w:rPr>
          <w:rFonts w:eastAsia="Arial Unicode MS"/>
          <w:b/>
          <w:sz w:val="26"/>
          <w:szCs w:val="26"/>
          <w:u w:val="single"/>
        </w:rPr>
      </w:pPr>
    </w:p>
    <w:p w:rsidR="004E7948" w:rsidRPr="004E3702" w:rsidRDefault="004E7948" w:rsidP="004E7948">
      <w:pPr>
        <w:pStyle w:val="Paragraphedeliste"/>
        <w:numPr>
          <w:ilvl w:val="0"/>
          <w:numId w:val="2"/>
        </w:numPr>
        <w:rPr>
          <w:rFonts w:eastAsia="Arial Unicode MS"/>
          <w:b/>
          <w:sz w:val="22"/>
          <w:szCs w:val="22"/>
        </w:rPr>
      </w:pPr>
      <w:r w:rsidRPr="004E3702">
        <w:rPr>
          <w:rFonts w:eastAsia="Arial Unicode MS"/>
          <w:b/>
          <w:sz w:val="22"/>
          <w:szCs w:val="22"/>
        </w:rPr>
        <w:t xml:space="preserve">Formulaire de demande de service « e-Force » </w:t>
      </w:r>
      <w:r w:rsidRPr="004E3702">
        <w:rPr>
          <w:rFonts w:eastAsia="Arial Unicode MS"/>
          <w:sz w:val="22"/>
          <w:szCs w:val="22"/>
        </w:rPr>
        <w:t xml:space="preserve">à télécharger sur la plate forme e-Guce au </w:t>
      </w:r>
      <w:hyperlink r:id="rId7" w:history="1">
        <w:r w:rsidRPr="004E3702">
          <w:rPr>
            <w:rStyle w:val="Lienhypertexte"/>
            <w:rFonts w:eastAsia="Arial Unicode MS"/>
            <w:sz w:val="22"/>
            <w:szCs w:val="22"/>
            <w:u w:val="none"/>
          </w:rPr>
          <w:t>www.guichetunique.cm</w:t>
        </w:r>
      </w:hyperlink>
      <w:r w:rsidRPr="004E3702">
        <w:rPr>
          <w:rFonts w:eastAsia="Arial Unicode MS"/>
          <w:sz w:val="22"/>
          <w:szCs w:val="22"/>
        </w:rPr>
        <w:t>, ou à retirer à la section Services et Usagers du GUCE</w:t>
      </w:r>
    </w:p>
    <w:p w:rsidR="004E7948" w:rsidRPr="004E3702" w:rsidRDefault="004E7948" w:rsidP="004E7948">
      <w:pPr>
        <w:pStyle w:val="Paragraphedeliste"/>
        <w:numPr>
          <w:ilvl w:val="0"/>
          <w:numId w:val="2"/>
        </w:num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Dossier fiscal </w:t>
      </w:r>
      <w:r w:rsidRPr="004E3702">
        <w:rPr>
          <w:rFonts w:eastAsia="Arial Unicode MS"/>
          <w:sz w:val="22"/>
          <w:szCs w:val="22"/>
        </w:rPr>
        <w:t>de</w:t>
      </w:r>
      <w:r>
        <w:rPr>
          <w:rFonts w:eastAsia="Arial Unicode MS"/>
          <w:sz w:val="22"/>
          <w:szCs w:val="22"/>
        </w:rPr>
        <w:t xml:space="preserve"> votre structure</w:t>
      </w:r>
    </w:p>
    <w:p w:rsidR="004E7948" w:rsidRPr="004E3702" w:rsidRDefault="004E7948" w:rsidP="004E7948">
      <w:pPr>
        <w:pStyle w:val="Paragraphedeliste"/>
        <w:numPr>
          <w:ilvl w:val="0"/>
          <w:numId w:val="2"/>
        </w:numPr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Photocopie CNI des utilisateurs </w:t>
      </w:r>
      <w:r w:rsidRPr="004E3702">
        <w:rPr>
          <w:rFonts w:eastAsia="Arial Unicode MS"/>
          <w:sz w:val="22"/>
          <w:szCs w:val="22"/>
        </w:rPr>
        <w:t>a</w:t>
      </w:r>
      <w:r>
        <w:rPr>
          <w:rFonts w:eastAsia="Arial Unicode MS"/>
          <w:sz w:val="22"/>
          <w:szCs w:val="22"/>
        </w:rPr>
        <w:t>vec les profils souhaités, leurs contacts et leurs adresses e-mails</w:t>
      </w:r>
    </w:p>
    <w:p w:rsidR="004E7948" w:rsidRPr="004E3702" w:rsidRDefault="004E7948" w:rsidP="004E7948">
      <w:pPr>
        <w:pStyle w:val="Paragraphedeliste"/>
        <w:rPr>
          <w:rFonts w:eastAsia="Arial Unicode MS"/>
          <w:b/>
          <w:sz w:val="22"/>
          <w:szCs w:val="22"/>
        </w:rPr>
      </w:pPr>
    </w:p>
    <w:p w:rsidR="004E7948" w:rsidRPr="00B84E73" w:rsidRDefault="004E7948" w:rsidP="004E7948">
      <w:pPr>
        <w:pStyle w:val="Paragraphedeliste"/>
        <w:numPr>
          <w:ilvl w:val="0"/>
          <w:numId w:val="1"/>
        </w:numPr>
        <w:rPr>
          <w:rFonts w:eastAsia="Arial Unicode MS"/>
          <w:b/>
          <w:sz w:val="26"/>
          <w:szCs w:val="26"/>
          <w:u w:val="single"/>
        </w:rPr>
      </w:pPr>
      <w:r w:rsidRPr="00B84E73">
        <w:rPr>
          <w:rFonts w:eastAsia="Arial Unicode MS"/>
          <w:b/>
          <w:sz w:val="26"/>
          <w:szCs w:val="26"/>
          <w:u w:val="single"/>
        </w:rPr>
        <w:t>LES CDA et les Transitaires : Documents administratifs à transmettre au GUCE</w:t>
      </w:r>
    </w:p>
    <w:p w:rsidR="004E7948" w:rsidRDefault="004E7948" w:rsidP="004E7948">
      <w:pPr>
        <w:rPr>
          <w:rFonts w:eastAsia="Arial Unicode MS"/>
          <w:sz w:val="22"/>
          <w:szCs w:val="22"/>
        </w:rPr>
      </w:pPr>
    </w:p>
    <w:p w:rsidR="004E7948" w:rsidRPr="004E3702" w:rsidRDefault="004E7948" w:rsidP="004E7948">
      <w:pPr>
        <w:pStyle w:val="Paragraphedeliste"/>
        <w:numPr>
          <w:ilvl w:val="0"/>
          <w:numId w:val="3"/>
        </w:numPr>
        <w:rPr>
          <w:rFonts w:eastAsia="Arial Unicode MS"/>
          <w:b/>
          <w:sz w:val="22"/>
          <w:szCs w:val="22"/>
        </w:rPr>
      </w:pPr>
      <w:r w:rsidRPr="004E3702">
        <w:rPr>
          <w:rFonts w:eastAsia="Arial Unicode MS"/>
          <w:b/>
          <w:sz w:val="22"/>
          <w:szCs w:val="22"/>
        </w:rPr>
        <w:t xml:space="preserve">Formulaire de demande de service « e-Force » </w:t>
      </w:r>
      <w:r w:rsidRPr="004E3702">
        <w:rPr>
          <w:rFonts w:eastAsia="Arial Unicode MS"/>
          <w:sz w:val="22"/>
          <w:szCs w:val="22"/>
        </w:rPr>
        <w:t xml:space="preserve">à télécharger sur la plate forme e-Guce au </w:t>
      </w:r>
      <w:hyperlink r:id="rId8" w:history="1">
        <w:r w:rsidRPr="004E3702">
          <w:rPr>
            <w:rStyle w:val="Lienhypertexte"/>
            <w:rFonts w:eastAsia="Arial Unicode MS"/>
            <w:sz w:val="22"/>
            <w:szCs w:val="22"/>
            <w:u w:val="none"/>
          </w:rPr>
          <w:t>www.guichetunique.cm</w:t>
        </w:r>
      </w:hyperlink>
      <w:r w:rsidRPr="004E3702">
        <w:rPr>
          <w:rFonts w:eastAsia="Arial Unicode MS"/>
          <w:sz w:val="22"/>
          <w:szCs w:val="22"/>
        </w:rPr>
        <w:t>, ou à retirer à la section Services et Usagers du GUCE</w:t>
      </w:r>
    </w:p>
    <w:p w:rsidR="004E7948" w:rsidRPr="004E3702" w:rsidRDefault="004E7948" w:rsidP="004E7948">
      <w:pPr>
        <w:pStyle w:val="Paragraphedeliste"/>
        <w:numPr>
          <w:ilvl w:val="0"/>
          <w:numId w:val="3"/>
        </w:num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Copie de l’agrément de CDA ou de Transitaire</w:t>
      </w:r>
    </w:p>
    <w:p w:rsidR="004E7948" w:rsidRPr="004E3702" w:rsidRDefault="004E7948" w:rsidP="004E7948">
      <w:pPr>
        <w:pStyle w:val="Paragraphedeliste"/>
        <w:numPr>
          <w:ilvl w:val="0"/>
          <w:numId w:val="3"/>
        </w:numPr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Photocopie CNI des utilisateurs </w:t>
      </w:r>
      <w:r w:rsidRPr="004E3702">
        <w:rPr>
          <w:rFonts w:eastAsia="Arial Unicode MS"/>
          <w:sz w:val="22"/>
          <w:szCs w:val="22"/>
        </w:rPr>
        <w:t>a</w:t>
      </w:r>
      <w:r>
        <w:rPr>
          <w:rFonts w:eastAsia="Arial Unicode MS"/>
          <w:sz w:val="22"/>
          <w:szCs w:val="22"/>
        </w:rPr>
        <w:t>vec les profils souhaités, leurs contacts et leurs adresses e-mails</w:t>
      </w:r>
    </w:p>
    <w:p w:rsidR="004E7948" w:rsidRPr="00B84E73" w:rsidRDefault="004E7948" w:rsidP="004E7948">
      <w:pPr>
        <w:pStyle w:val="Paragraphedeliste"/>
        <w:rPr>
          <w:rFonts w:eastAsia="Arial Unicode MS"/>
          <w:sz w:val="22"/>
          <w:szCs w:val="22"/>
        </w:rPr>
      </w:pPr>
    </w:p>
    <w:p w:rsidR="004E7948" w:rsidRPr="004E3702" w:rsidRDefault="004E7948" w:rsidP="004E7948">
      <w:pPr>
        <w:rPr>
          <w:rFonts w:eastAsia="Arial Unicode MS"/>
          <w:b/>
          <w:sz w:val="22"/>
          <w:szCs w:val="22"/>
        </w:rPr>
      </w:pPr>
    </w:p>
    <w:p w:rsidR="004E7948" w:rsidRPr="004E3702" w:rsidRDefault="004E7948" w:rsidP="004E7948">
      <w:pPr>
        <w:rPr>
          <w:rFonts w:eastAsia="Arial Unicode MS"/>
          <w:b/>
          <w:sz w:val="22"/>
          <w:szCs w:val="22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spacing w:line="276" w:lineRule="auto"/>
        <w:ind w:left="3540"/>
        <w:rPr>
          <w:rFonts w:eastAsia="Arial Unicode MS"/>
          <w:b/>
          <w:sz w:val="28"/>
          <w:szCs w:val="28"/>
        </w:rPr>
      </w:pPr>
    </w:p>
    <w:p w:rsidR="004E7948" w:rsidRDefault="004E7948" w:rsidP="004E7948">
      <w:pPr>
        <w:spacing w:line="276" w:lineRule="auto"/>
        <w:ind w:left="3540"/>
        <w:rPr>
          <w:rFonts w:eastAsia="Arial Unicode MS"/>
          <w:b/>
          <w:sz w:val="28"/>
          <w:szCs w:val="28"/>
        </w:rPr>
      </w:pPr>
      <w:r w:rsidRPr="00B84E73">
        <w:rPr>
          <w:rFonts w:eastAsia="Arial Unicode MS"/>
          <w:b/>
          <w:sz w:val="28"/>
          <w:szCs w:val="28"/>
        </w:rPr>
        <w:t>Monsieur le Directeur Général du GUCE</w:t>
      </w:r>
    </w:p>
    <w:p w:rsidR="004E7948" w:rsidRPr="00AC11D7" w:rsidRDefault="004E7948" w:rsidP="004E7948">
      <w:pPr>
        <w:spacing w:line="276" w:lineRule="auto"/>
        <w:ind w:left="3540"/>
        <w:rPr>
          <w:rFonts w:eastAsia="Arial Unicode MS"/>
          <w:i/>
          <w:sz w:val="28"/>
          <w:szCs w:val="28"/>
        </w:rPr>
      </w:pPr>
      <w:r w:rsidRPr="00AC11D7">
        <w:rPr>
          <w:rFonts w:eastAsia="Arial Unicode MS"/>
          <w:i/>
          <w:sz w:val="28"/>
          <w:szCs w:val="28"/>
        </w:rPr>
        <w:t>Attn. Section  Services et usagers</w:t>
      </w:r>
    </w:p>
    <w:p w:rsidR="004E7948" w:rsidRPr="000F4F62" w:rsidRDefault="004E7948" w:rsidP="004E7948">
      <w:pPr>
        <w:rPr>
          <w:rFonts w:eastAsia="Arial Unicode MS"/>
          <w:b/>
          <w:sz w:val="16"/>
          <w:szCs w:val="16"/>
          <w:u w:val="single"/>
        </w:rPr>
      </w:pPr>
    </w:p>
    <w:p w:rsidR="004E7948" w:rsidRPr="000F4F62" w:rsidRDefault="004E7948" w:rsidP="004E7948">
      <w:pPr>
        <w:rPr>
          <w:rFonts w:eastAsia="Arial Unicode MS"/>
          <w:b/>
          <w:sz w:val="16"/>
          <w:szCs w:val="16"/>
          <w:u w:val="single"/>
        </w:rPr>
      </w:pPr>
    </w:p>
    <w:p w:rsidR="004E7948" w:rsidRPr="000F4F62" w:rsidRDefault="004E7948" w:rsidP="004E7948">
      <w:pPr>
        <w:jc w:val="center"/>
        <w:rPr>
          <w:rFonts w:eastAsia="Arial Unicode MS"/>
          <w:b/>
          <w:sz w:val="26"/>
          <w:szCs w:val="26"/>
          <w:u w:val="single"/>
        </w:rPr>
      </w:pPr>
      <w:r w:rsidRPr="000F4F62">
        <w:rPr>
          <w:rFonts w:eastAsia="Arial Unicode MS"/>
          <w:b/>
          <w:sz w:val="26"/>
          <w:szCs w:val="26"/>
          <w:u w:val="single"/>
        </w:rPr>
        <w:t>FORMULAIRE DE DEMANDE DE SERVICE e-FORCE</w:t>
      </w:r>
    </w:p>
    <w:p w:rsidR="004E7948" w:rsidRPr="000F4F62" w:rsidRDefault="004E7948" w:rsidP="004E7948">
      <w:pPr>
        <w:rPr>
          <w:rFonts w:eastAsia="Arial Unicode MS"/>
          <w:b/>
          <w:sz w:val="16"/>
          <w:szCs w:val="16"/>
          <w:u w:val="single"/>
        </w:rPr>
      </w:pPr>
    </w:p>
    <w:p w:rsidR="004E7948" w:rsidRPr="000F4F62" w:rsidRDefault="004E7948" w:rsidP="004E7948">
      <w:pPr>
        <w:rPr>
          <w:rFonts w:eastAsia="Arial Unicode MS"/>
          <w:b/>
          <w:sz w:val="16"/>
          <w:szCs w:val="16"/>
          <w:u w:val="single"/>
        </w:rPr>
      </w:pPr>
    </w:p>
    <w:p w:rsidR="004E7948" w:rsidRPr="004E3702" w:rsidRDefault="004E7948" w:rsidP="004E7948">
      <w:pPr>
        <w:rPr>
          <w:rFonts w:eastAsia="Arial Unicode MS"/>
          <w:i/>
          <w:sz w:val="22"/>
          <w:szCs w:val="22"/>
        </w:rPr>
      </w:pPr>
      <w:r w:rsidRPr="004E3702">
        <w:rPr>
          <w:rFonts w:eastAsia="Arial Unicode MS"/>
          <w:i/>
          <w:sz w:val="22"/>
          <w:szCs w:val="22"/>
        </w:rPr>
        <w:t xml:space="preserve">Bien vouloir </w:t>
      </w:r>
      <w:r>
        <w:rPr>
          <w:rFonts w:eastAsia="Arial Unicode MS"/>
          <w:i/>
          <w:sz w:val="22"/>
          <w:szCs w:val="22"/>
        </w:rPr>
        <w:t>remplir le tableau ci dessous</w:t>
      </w:r>
    </w:p>
    <w:p w:rsidR="004E7948" w:rsidRPr="004E3702" w:rsidRDefault="004E7948" w:rsidP="004E7948">
      <w:pPr>
        <w:rPr>
          <w:rFonts w:eastAsia="Arial Unicode MS"/>
          <w:i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096"/>
        <w:gridCol w:w="556"/>
        <w:gridCol w:w="5634"/>
      </w:tblGrid>
      <w:tr w:rsidR="004E7948" w:rsidRPr="00AC11D7" w:rsidTr="00895DF6">
        <w:tc>
          <w:tcPr>
            <w:tcW w:w="3096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 w:rsidRPr="000F4F62">
              <w:rPr>
                <w:rFonts w:eastAsia="Arial Unicode MS"/>
                <w:b/>
              </w:rPr>
              <w:t>Statut de la société</w:t>
            </w:r>
            <w:r>
              <w:rPr>
                <w:rFonts w:eastAsia="Arial Unicode MS"/>
              </w:rPr>
              <w:t xml:space="preserve"> (Importateur, Exportateur, CDA, Transitaire, autres)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Raison sociale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Téléphone 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Fax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e-mail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Numéro contribuable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Numéro registre de commerce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Pr="000F4F62" w:rsidRDefault="004E7948" w:rsidP="00895DF6">
            <w:pPr>
              <w:rPr>
                <w:rFonts w:eastAsia="Arial Unicode MS"/>
                <w:b/>
              </w:rPr>
            </w:pPr>
            <w:r w:rsidRPr="000F4F62">
              <w:rPr>
                <w:rFonts w:eastAsia="Arial Unicode MS"/>
                <w:b/>
              </w:rPr>
              <w:t>Nom du dirigeant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Téléphone du dirigeant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c>
          <w:tcPr>
            <w:tcW w:w="3096" w:type="dxa"/>
          </w:tcPr>
          <w:p w:rsidR="004E7948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e-mail</w:t>
            </w:r>
          </w:p>
        </w:tc>
        <w:tc>
          <w:tcPr>
            <w:tcW w:w="6190" w:type="dxa"/>
            <w:gridSpan w:val="2"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 w:val="restart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Liste des utilisateurs avec les profils souhaités</w:t>
            </w:r>
          </w:p>
        </w:tc>
        <w:tc>
          <w:tcPr>
            <w:tcW w:w="556" w:type="dxa"/>
            <w:vMerge w:val="restart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 w:rsidRPr="00AC11D7">
              <w:rPr>
                <w:rFonts w:eastAsia="Arial Unicode MS"/>
              </w:rPr>
              <w:t>1</w:t>
            </w: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Téléphone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e-mail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CNI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Profil souhaité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 w:val="restart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 w:rsidRPr="00AC11D7">
              <w:rPr>
                <w:rFonts w:eastAsia="Arial Unicode MS"/>
              </w:rPr>
              <w:t>2</w:t>
            </w: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Téléphone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e-mail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CNI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Profil souhaité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 w:val="restart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 w:rsidRPr="00AC11D7">
              <w:rPr>
                <w:rFonts w:eastAsia="Arial Unicode MS"/>
              </w:rPr>
              <w:t>3</w:t>
            </w: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Téléphone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e-mail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CNI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Profil souhaité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 w:val="restart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 w:rsidRPr="00AC11D7">
              <w:rPr>
                <w:rFonts w:eastAsia="Arial Unicode MS"/>
              </w:rPr>
              <w:t>4</w:t>
            </w: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Téléphone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e-mail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CNI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Profil souhaité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 w:val="restart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 w:rsidRPr="00AC11D7">
              <w:rPr>
                <w:rFonts w:eastAsia="Arial Unicode MS"/>
              </w:rPr>
              <w:t>5</w:t>
            </w: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Téléphone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e-mail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CNI : </w:t>
            </w:r>
          </w:p>
        </w:tc>
      </w:tr>
      <w:tr w:rsidR="004E7948" w:rsidRPr="00AC11D7" w:rsidTr="00895DF6">
        <w:trPr>
          <w:trHeight w:val="51"/>
        </w:trPr>
        <w:tc>
          <w:tcPr>
            <w:tcW w:w="309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56" w:type="dxa"/>
            <w:vMerge/>
          </w:tcPr>
          <w:p w:rsidR="004E7948" w:rsidRPr="00AC11D7" w:rsidRDefault="004E7948" w:rsidP="00895DF6">
            <w:pPr>
              <w:rPr>
                <w:rFonts w:eastAsia="Arial Unicode MS"/>
              </w:rPr>
            </w:pPr>
          </w:p>
        </w:tc>
        <w:tc>
          <w:tcPr>
            <w:tcW w:w="5634" w:type="dxa"/>
          </w:tcPr>
          <w:p w:rsidR="004E7948" w:rsidRPr="00AC11D7" w:rsidRDefault="004E7948" w:rsidP="00895DF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Profil souhaité : </w:t>
            </w:r>
          </w:p>
        </w:tc>
      </w:tr>
    </w:tbl>
    <w:p w:rsidR="004E7948" w:rsidRPr="004E3702" w:rsidRDefault="00D864B0" w:rsidP="004E7948">
      <w:pPr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35pt;margin-top:9.8pt;width:199.75pt;height:68.3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">
            <v:textbox style="mso-next-textbox:#_x0000_s1026">
              <w:txbxContent>
                <w:p w:rsidR="00D864B0" w:rsidRDefault="004E7948" w:rsidP="00D864B0">
                  <w:pPr>
                    <w:jc w:val="center"/>
                    <w:pPrChange w:id="0" w:author="Abdoullahi FAOUZI" w:date="2016-02-03T10:57:00Z">
                      <w:pPr/>
                    </w:pPrChange>
                  </w:pPr>
                  <w:r>
                    <w:t>Date, Visa et cachet du Directeur Général</w:t>
                  </w:r>
                </w:p>
              </w:txbxContent>
            </v:textbox>
            <w10:wrap type="square"/>
          </v:shape>
        </w:pict>
      </w: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Pr="004E3702" w:rsidRDefault="004E7948" w:rsidP="004E7948">
      <w:pPr>
        <w:rPr>
          <w:rFonts w:eastAsia="Arial Unicode MS"/>
          <w:b/>
          <w:sz w:val="28"/>
          <w:szCs w:val="28"/>
          <w:u w:val="single"/>
        </w:rPr>
      </w:pPr>
    </w:p>
    <w:p w:rsidR="004E7948" w:rsidRDefault="004E7948" w:rsidP="004E7948">
      <w:pPr>
        <w:rPr>
          <w:rFonts w:eastAsia="Arial Unicode MS"/>
        </w:rPr>
      </w:pPr>
    </w:p>
    <w:p w:rsidR="004E7948" w:rsidRDefault="004E7948" w:rsidP="004E7948">
      <w:pPr>
        <w:rPr>
          <w:rFonts w:eastAsia="Arial Unicode MS"/>
        </w:rPr>
      </w:pPr>
    </w:p>
    <w:p w:rsidR="004E7948" w:rsidRDefault="004E7948" w:rsidP="004E7948">
      <w:pPr>
        <w:rPr>
          <w:rFonts w:eastAsia="Arial Unicode MS"/>
        </w:rPr>
      </w:pPr>
      <w:r w:rsidRPr="00761AFD">
        <w:rPr>
          <w:rFonts w:eastAsia="Arial Unicode MS"/>
          <w:sz w:val="20"/>
          <w:szCs w:val="20"/>
        </w:rPr>
        <w:t xml:space="preserve">P.J. </w:t>
      </w:r>
      <w:r>
        <w:rPr>
          <w:rFonts w:eastAsia="Arial Unicode MS"/>
          <w:sz w:val="20"/>
          <w:szCs w:val="20"/>
        </w:rPr>
        <w:t>–</w:t>
      </w:r>
      <w:r w:rsidRPr="00761AFD">
        <w:rPr>
          <w:rFonts w:eastAsia="Arial Unicode MS"/>
          <w:sz w:val="20"/>
          <w:szCs w:val="20"/>
        </w:rPr>
        <w:t xml:space="preserve"> Photocopie CNI des utilisateurs</w:t>
      </w:r>
    </w:p>
    <w:p w:rsidR="004E7948" w:rsidRDefault="004E7948" w:rsidP="004E7948">
      <w:pPr>
        <w:rPr>
          <w:rFonts w:eastAsia="Arial Unicode MS"/>
          <w:sz w:val="20"/>
          <w:szCs w:val="20"/>
        </w:rPr>
      </w:pPr>
      <w:r>
        <w:rPr>
          <w:rFonts w:eastAsia="Arial Unicode MS"/>
        </w:rPr>
        <w:t xml:space="preserve">    </w:t>
      </w:r>
      <w:r>
        <w:rPr>
          <w:rFonts w:eastAsia="Arial Unicode MS"/>
          <w:sz w:val="20"/>
          <w:szCs w:val="20"/>
        </w:rPr>
        <w:t xml:space="preserve">  - Photocopie d</w:t>
      </w:r>
      <w:r w:rsidRPr="00761AFD">
        <w:rPr>
          <w:rFonts w:eastAsia="Arial Unicode MS"/>
          <w:sz w:val="20"/>
          <w:szCs w:val="20"/>
        </w:rPr>
        <w:t>ossier fiscal ou copie de l’agrément Douane /Transitaire</w:t>
      </w:r>
    </w:p>
    <w:p w:rsidR="00D3309A" w:rsidRPr="004E7948" w:rsidRDefault="004E7948" w:rsidP="004E7948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- Photocopie carte contribuable et registre de commerce</w:t>
      </w:r>
    </w:p>
    <w:sectPr w:rsidR="00D3309A" w:rsidRPr="004E7948" w:rsidSect="00C2710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AA" w:rsidRDefault="00F17FAA" w:rsidP="00BD2BB9">
      <w:r>
        <w:separator/>
      </w:r>
    </w:p>
  </w:endnote>
  <w:endnote w:type="continuationSeparator" w:id="1">
    <w:p w:rsidR="00F17FAA" w:rsidRDefault="00F17FAA" w:rsidP="00BD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AA" w:rsidRDefault="00F17FAA" w:rsidP="00BD2BB9">
      <w:r>
        <w:separator/>
      </w:r>
    </w:p>
  </w:footnote>
  <w:footnote w:type="continuationSeparator" w:id="1">
    <w:p w:rsidR="00F17FAA" w:rsidRDefault="00F17FAA" w:rsidP="00BD2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62" w:rsidRDefault="004F2554">
    <w:pPr>
      <w:pStyle w:val="En-tte"/>
    </w:pPr>
    <w:r w:rsidRPr="004E086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-135890</wp:posOffset>
          </wp:positionV>
          <wp:extent cx="1752600" cy="561975"/>
          <wp:effectExtent l="19050" t="0" r="0" b="0"/>
          <wp:wrapSquare wrapText="bothSides"/>
          <wp:docPr id="12" name="Image 1" descr="gu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guc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FF"/>
    <w:multiLevelType w:val="hybridMultilevel"/>
    <w:tmpl w:val="71AC44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52464"/>
    <w:multiLevelType w:val="hybridMultilevel"/>
    <w:tmpl w:val="41F82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60BD"/>
    <w:multiLevelType w:val="hybridMultilevel"/>
    <w:tmpl w:val="E6CCDD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2554"/>
    <w:rsid w:val="001A6157"/>
    <w:rsid w:val="004E7948"/>
    <w:rsid w:val="004F2554"/>
    <w:rsid w:val="006F1276"/>
    <w:rsid w:val="00756E2D"/>
    <w:rsid w:val="008A37EB"/>
    <w:rsid w:val="009872EC"/>
    <w:rsid w:val="00AA7838"/>
    <w:rsid w:val="00BD2BB9"/>
    <w:rsid w:val="00C5731E"/>
    <w:rsid w:val="00D655CF"/>
    <w:rsid w:val="00D85892"/>
    <w:rsid w:val="00D864B0"/>
    <w:rsid w:val="00F1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25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25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F25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25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65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55C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chetunique.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ichetunique.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bidias</dc:creator>
  <cp:lastModifiedBy>jombi</cp:lastModifiedBy>
  <cp:revision>2</cp:revision>
  <cp:lastPrinted>2016-12-16T14:08:00Z</cp:lastPrinted>
  <dcterms:created xsi:type="dcterms:W3CDTF">2016-12-19T16:28:00Z</dcterms:created>
  <dcterms:modified xsi:type="dcterms:W3CDTF">2016-12-19T16:28:00Z</dcterms:modified>
</cp:coreProperties>
</file>